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66A" w:rsidRPr="0098466A" w:rsidRDefault="0098466A" w:rsidP="0098466A">
      <w:pPr>
        <w:bidi w:val="0"/>
        <w:spacing w:after="0" w:line="240" w:lineRule="auto"/>
        <w:jc w:val="center"/>
        <w:rPr>
          <w:rFonts w:ascii="Forte" w:hAnsi="Forte"/>
          <w:sz w:val="44"/>
          <w:szCs w:val="44"/>
        </w:rPr>
      </w:pPr>
      <w:r w:rsidRPr="0098466A">
        <w:rPr>
          <w:rFonts w:ascii="Forte" w:hAnsi="Forte"/>
          <w:sz w:val="44"/>
          <w:szCs w:val="44"/>
        </w:rPr>
        <w:t>Paper</w:t>
      </w:r>
    </w:p>
    <w:p w:rsidR="0098466A" w:rsidRPr="0098466A" w:rsidRDefault="0098466A" w:rsidP="0098466A">
      <w:pPr>
        <w:bidi w:val="0"/>
        <w:spacing w:after="0" w:line="240" w:lineRule="auto"/>
        <w:rPr>
          <w:rFonts w:ascii="Forte" w:eastAsia="Times New Roman" w:hAnsi="Forte" w:cs="Arial"/>
          <w:color w:val="000000"/>
          <w:sz w:val="40"/>
          <w:szCs w:val="40"/>
        </w:rPr>
      </w:pPr>
      <w:r w:rsidRPr="0098466A">
        <w:rPr>
          <w:rFonts w:ascii="Forte" w:eastAsia="Times New Roman" w:hAnsi="Forte" w:cs="Arial"/>
          <w:color w:val="000000"/>
          <w:sz w:val="40"/>
          <w:szCs w:val="40"/>
        </w:rPr>
        <w:t>We DO NOT recycle:</w:t>
      </w:r>
    </w:p>
    <w:p w:rsidR="0098466A" w:rsidRPr="0098466A" w:rsidRDefault="0098466A" w:rsidP="0098466A">
      <w:pPr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="Forte" w:eastAsia="Times New Roman" w:hAnsi="Forte" w:cs="Arial"/>
          <w:color w:val="C00000"/>
          <w:sz w:val="40"/>
          <w:szCs w:val="40"/>
        </w:rPr>
      </w:pPr>
      <w:r w:rsidRPr="0098466A">
        <w:rPr>
          <w:rFonts w:ascii="Forte" w:eastAsia="Times New Roman" w:hAnsi="Forte" w:cs="Arial"/>
          <w:color w:val="C00000"/>
          <w:sz w:val="40"/>
          <w:szCs w:val="40"/>
        </w:rPr>
        <w:t xml:space="preserve">Food-soiled paper </w:t>
      </w:r>
    </w:p>
    <w:p w:rsidR="0098466A" w:rsidRPr="0098466A" w:rsidRDefault="0098466A" w:rsidP="0098466A">
      <w:pPr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="Forte" w:eastAsia="Times New Roman" w:hAnsi="Forte" w:cs="Arial"/>
          <w:color w:val="CC9900"/>
          <w:sz w:val="40"/>
          <w:szCs w:val="40"/>
        </w:rPr>
      </w:pPr>
      <w:r w:rsidRPr="0098466A">
        <w:rPr>
          <w:rFonts w:ascii="Forte" w:eastAsia="Times New Roman" w:hAnsi="Forte" w:cs="Arial"/>
          <w:color w:val="CC9900"/>
          <w:sz w:val="40"/>
          <w:szCs w:val="40"/>
        </w:rPr>
        <w:t xml:space="preserve">Waxed paper and cardboard </w:t>
      </w:r>
    </w:p>
    <w:p w:rsidR="0098466A" w:rsidRPr="0098466A" w:rsidRDefault="0098466A" w:rsidP="0098466A">
      <w:pPr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="Forte" w:eastAsia="Times New Roman" w:hAnsi="Forte" w:cs="Arial"/>
          <w:color w:val="002060"/>
          <w:sz w:val="40"/>
          <w:szCs w:val="40"/>
        </w:rPr>
      </w:pPr>
      <w:r w:rsidRPr="0098466A">
        <w:rPr>
          <w:rFonts w:ascii="Forte" w:eastAsia="Times New Roman" w:hAnsi="Forte" w:cs="Arial"/>
          <w:color w:val="002060"/>
          <w:sz w:val="40"/>
          <w:szCs w:val="40"/>
        </w:rPr>
        <w:t>Books with covers intact (Donate them instead)</w:t>
      </w:r>
    </w:p>
    <w:p w:rsidR="0098466A" w:rsidRPr="0098466A" w:rsidRDefault="0098466A" w:rsidP="0098466A">
      <w:pPr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="Forte" w:eastAsia="Times New Roman" w:hAnsi="Forte" w:cs="Arial"/>
          <w:color w:val="808080" w:themeColor="background1" w:themeShade="80"/>
          <w:sz w:val="40"/>
          <w:szCs w:val="40"/>
        </w:rPr>
      </w:pPr>
      <w:r w:rsidRPr="0098466A">
        <w:rPr>
          <w:rFonts w:ascii="Forte" w:eastAsia="Times New Roman" w:hAnsi="Forte" w:cs="Arial"/>
          <w:color w:val="808080" w:themeColor="background1" w:themeShade="80"/>
          <w:sz w:val="40"/>
          <w:szCs w:val="40"/>
        </w:rPr>
        <w:t>Envelopes</w:t>
      </w:r>
    </w:p>
    <w:p w:rsidR="0098466A" w:rsidRPr="0098466A" w:rsidRDefault="0098466A" w:rsidP="0098466A">
      <w:pPr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="Forte" w:eastAsia="Times New Roman" w:hAnsi="Forte" w:cs="Arial"/>
          <w:color w:val="9BBB59" w:themeColor="accent3"/>
          <w:sz w:val="40"/>
          <w:szCs w:val="40"/>
        </w:rPr>
      </w:pPr>
      <w:r w:rsidRPr="0098466A">
        <w:rPr>
          <w:rFonts w:ascii="Forte" w:eastAsia="Times New Roman" w:hAnsi="Forte" w:cs="Arial"/>
          <w:color w:val="9BBB59" w:themeColor="accent3"/>
          <w:sz w:val="40"/>
          <w:szCs w:val="40"/>
        </w:rPr>
        <w:t>Carbon paper</w:t>
      </w:r>
    </w:p>
    <w:p w:rsidR="0098466A" w:rsidRPr="0098466A" w:rsidRDefault="0098466A" w:rsidP="0098466A">
      <w:pPr>
        <w:bidi w:val="0"/>
        <w:spacing w:after="0" w:line="240" w:lineRule="auto"/>
        <w:rPr>
          <w:rFonts w:ascii="Forte" w:eastAsia="Times New Roman" w:hAnsi="Forte" w:cs="Times New Roman"/>
          <w:sz w:val="40"/>
          <w:szCs w:val="40"/>
        </w:rPr>
      </w:pPr>
      <w:r w:rsidRPr="0098466A">
        <w:rPr>
          <w:rFonts w:ascii="Forte" w:eastAsia="Times New Roman" w:hAnsi="Forte" w:cs="Arial"/>
          <w:color w:val="000000"/>
          <w:sz w:val="40"/>
          <w:szCs w:val="40"/>
        </w:rPr>
        <w:t>We DO recycle:</w:t>
      </w:r>
    </w:p>
    <w:p w:rsidR="0098466A" w:rsidRPr="0098466A" w:rsidRDefault="0098466A" w:rsidP="0098466A">
      <w:pPr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="Forte" w:eastAsia="Times New Roman" w:hAnsi="Forte" w:cs="Times New Roman"/>
          <w:color w:val="FF0000"/>
          <w:sz w:val="40"/>
          <w:szCs w:val="40"/>
        </w:rPr>
      </w:pPr>
      <w:r w:rsidRPr="0098466A">
        <w:rPr>
          <w:rFonts w:ascii="Forte" w:eastAsia="Times New Roman" w:hAnsi="Forte" w:cs="Arial"/>
          <w:color w:val="FF0000"/>
          <w:sz w:val="40"/>
          <w:szCs w:val="40"/>
        </w:rPr>
        <w:t>White and colored paper</w:t>
      </w:r>
    </w:p>
    <w:p w:rsidR="0098466A" w:rsidRPr="0098466A" w:rsidRDefault="0098466A" w:rsidP="0098466A">
      <w:pPr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="Forte" w:eastAsia="Times New Roman" w:hAnsi="Forte" w:cs="Arial"/>
          <w:color w:val="000000"/>
          <w:sz w:val="40"/>
          <w:szCs w:val="40"/>
        </w:rPr>
      </w:pPr>
      <w:r w:rsidRPr="0098466A">
        <w:rPr>
          <w:rFonts w:ascii="Forte" w:eastAsia="Times New Roman" w:hAnsi="Forte" w:cs="Arial"/>
          <w:color w:val="000000"/>
          <w:sz w:val="40"/>
          <w:szCs w:val="40"/>
        </w:rPr>
        <w:t>Newspapers</w:t>
      </w:r>
    </w:p>
    <w:p w:rsidR="0098466A" w:rsidRPr="0098466A" w:rsidRDefault="0098466A" w:rsidP="0098466A">
      <w:pPr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="Forte" w:eastAsia="Times New Roman" w:hAnsi="Forte" w:cs="Arial"/>
          <w:color w:val="4BACC6" w:themeColor="accent5"/>
          <w:sz w:val="40"/>
          <w:szCs w:val="40"/>
        </w:rPr>
      </w:pPr>
      <w:r w:rsidRPr="0098466A">
        <w:rPr>
          <w:rFonts w:ascii="Forte" w:eastAsia="Times New Roman" w:hAnsi="Forte" w:cs="Arial"/>
          <w:color w:val="4BACC6" w:themeColor="accent5"/>
          <w:sz w:val="40"/>
          <w:szCs w:val="40"/>
        </w:rPr>
        <w:t>Magazines</w:t>
      </w:r>
    </w:p>
    <w:p w:rsidR="0098466A" w:rsidRPr="0098466A" w:rsidRDefault="0098466A" w:rsidP="0098466A">
      <w:pPr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="Forte" w:eastAsia="Times New Roman" w:hAnsi="Forte" w:cs="Arial"/>
          <w:color w:val="F79646" w:themeColor="accent6"/>
          <w:sz w:val="40"/>
          <w:szCs w:val="40"/>
        </w:rPr>
      </w:pPr>
      <w:r w:rsidRPr="0098466A">
        <w:rPr>
          <w:rFonts w:ascii="Forte" w:eastAsia="Times New Roman" w:hAnsi="Forte" w:cs="Arial"/>
          <w:color w:val="F79646" w:themeColor="accent6"/>
          <w:sz w:val="40"/>
          <w:szCs w:val="40"/>
        </w:rPr>
        <w:t>Catalogs</w:t>
      </w:r>
    </w:p>
    <w:p w:rsidR="0098466A" w:rsidRPr="0098466A" w:rsidRDefault="0098466A" w:rsidP="0098466A">
      <w:pPr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="Forte" w:eastAsia="Times New Roman" w:hAnsi="Forte" w:cs="Arial"/>
          <w:color w:val="00CC00"/>
          <w:sz w:val="40"/>
          <w:szCs w:val="40"/>
        </w:rPr>
      </w:pPr>
      <w:r w:rsidRPr="0098466A">
        <w:rPr>
          <w:rFonts w:ascii="Forte" w:eastAsia="Times New Roman" w:hAnsi="Forte" w:cs="Arial"/>
          <w:color w:val="00CC00"/>
          <w:sz w:val="40"/>
          <w:szCs w:val="40"/>
        </w:rPr>
        <w:t>Cardboard (should be collapsed)</w:t>
      </w:r>
    </w:p>
    <w:p w:rsidR="0098466A" w:rsidRPr="0098466A" w:rsidRDefault="0098466A" w:rsidP="0098466A">
      <w:pPr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="Forte" w:eastAsia="Times New Roman" w:hAnsi="Forte" w:cs="Arial"/>
          <w:color w:val="FF6699"/>
          <w:sz w:val="40"/>
          <w:szCs w:val="40"/>
        </w:rPr>
      </w:pPr>
      <w:r w:rsidRPr="0098466A">
        <w:rPr>
          <w:rFonts w:ascii="Forte" w:eastAsia="Times New Roman" w:hAnsi="Forte" w:cs="Arial"/>
          <w:color w:val="FF6699"/>
          <w:sz w:val="40"/>
          <w:szCs w:val="40"/>
        </w:rPr>
        <w:t>Cereal boxes</w:t>
      </w:r>
    </w:p>
    <w:p w:rsidR="0098466A" w:rsidRPr="0098466A" w:rsidRDefault="0098466A" w:rsidP="0098466A">
      <w:pPr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="Forte" w:eastAsia="Times New Roman" w:hAnsi="Forte" w:cs="Arial"/>
          <w:color w:val="990099"/>
          <w:sz w:val="40"/>
          <w:szCs w:val="40"/>
        </w:rPr>
      </w:pPr>
      <w:r w:rsidRPr="0098466A">
        <w:rPr>
          <w:rFonts w:ascii="Forte" w:eastAsia="Times New Roman" w:hAnsi="Forte" w:cs="Arial"/>
          <w:color w:val="990099"/>
          <w:sz w:val="40"/>
          <w:szCs w:val="40"/>
        </w:rPr>
        <w:t>Paper bags</w:t>
      </w:r>
    </w:p>
    <w:p w:rsidR="0098466A" w:rsidRPr="0098466A" w:rsidRDefault="0098466A" w:rsidP="0098466A">
      <w:pPr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="Forte" w:eastAsia="Times New Roman" w:hAnsi="Forte" w:cs="Arial"/>
          <w:color w:val="FFCC66"/>
          <w:sz w:val="40"/>
          <w:szCs w:val="40"/>
        </w:rPr>
      </w:pPr>
      <w:r w:rsidRPr="0098466A">
        <w:rPr>
          <w:rFonts w:ascii="Forte" w:eastAsia="Times New Roman" w:hAnsi="Forte" w:cs="Arial"/>
          <w:color w:val="FFCC66"/>
          <w:sz w:val="40"/>
          <w:szCs w:val="40"/>
        </w:rPr>
        <w:t>Junk mail</w:t>
      </w:r>
    </w:p>
    <w:p w:rsidR="0098466A" w:rsidRPr="0098466A" w:rsidRDefault="0098466A" w:rsidP="0098466A">
      <w:pPr>
        <w:bidi w:val="0"/>
        <w:rPr>
          <w:rFonts w:ascii="Forte" w:hAnsi="Forte"/>
          <w:sz w:val="44"/>
          <w:szCs w:val="44"/>
        </w:rPr>
      </w:pPr>
    </w:p>
    <w:sectPr w:rsidR="0098466A" w:rsidRPr="0098466A" w:rsidSect="00D222A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C50F4"/>
    <w:multiLevelType w:val="multilevel"/>
    <w:tmpl w:val="E2684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1D30BA"/>
    <w:multiLevelType w:val="hybridMultilevel"/>
    <w:tmpl w:val="20106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A81550"/>
    <w:multiLevelType w:val="multilevel"/>
    <w:tmpl w:val="86EA2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8B2F8F"/>
    <w:multiLevelType w:val="multilevel"/>
    <w:tmpl w:val="86E0A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DF5CA7"/>
    <w:multiLevelType w:val="multilevel"/>
    <w:tmpl w:val="80C44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8466A"/>
    <w:rsid w:val="00033701"/>
    <w:rsid w:val="005B20E5"/>
    <w:rsid w:val="0098466A"/>
    <w:rsid w:val="00D222A4"/>
    <w:rsid w:val="00F10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70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466A"/>
    <w:pPr>
      <w:ind w:left="720"/>
      <w:contextualSpacing/>
    </w:pPr>
  </w:style>
  <w:style w:type="character" w:customStyle="1" w:styleId="apple-style-span">
    <w:name w:val="apple-style-span"/>
    <w:basedOn w:val="a0"/>
    <w:rsid w:val="009846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236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vista</dc:creator>
  <cp:lastModifiedBy>vista</cp:lastModifiedBy>
  <cp:revision>1</cp:revision>
  <dcterms:created xsi:type="dcterms:W3CDTF">2011-04-25T14:11:00Z</dcterms:created>
  <dcterms:modified xsi:type="dcterms:W3CDTF">2011-04-25T14:18:00Z</dcterms:modified>
</cp:coreProperties>
</file>